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A1F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A1FEB">
        <w:rPr>
          <w:rFonts w:ascii="Times New Roman" w:hAnsi="Times New Roman"/>
          <w:bCs/>
          <w:sz w:val="28"/>
          <w:szCs w:val="28"/>
        </w:rPr>
        <w:t>П</w:t>
      </w:r>
      <w:r w:rsidRPr="005A1FE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A1F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A1FEB">
        <w:rPr>
          <w:rFonts w:ascii="Times New Roman" w:hAnsi="Times New Roman"/>
          <w:bCs/>
          <w:sz w:val="28"/>
          <w:szCs w:val="28"/>
        </w:rPr>
        <w:t xml:space="preserve"> Урал</w:t>
      </w:r>
      <w:r w:rsidRPr="005A1F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F5307D" w:rsidR="00EC2FE9" w:rsidRPr="005A1FE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A1FEB">
        <w:rPr>
          <w:rFonts w:ascii="Times New Roman" w:hAnsi="Times New Roman"/>
          <w:bCs/>
          <w:sz w:val="28"/>
          <w:szCs w:val="28"/>
        </w:rPr>
        <w:t>ов</w:t>
      </w:r>
      <w:r w:rsidRPr="005A1FEB">
        <w:rPr>
          <w:rFonts w:ascii="Times New Roman" w:hAnsi="Times New Roman"/>
          <w:bCs/>
          <w:sz w:val="28"/>
          <w:szCs w:val="28"/>
        </w:rPr>
        <w:t xml:space="preserve"> электросетевого хозяйства BЛ 10кB Котельная-2 (</w:t>
      </w:r>
      <w:proofErr w:type="gramStart"/>
      <w:r w:rsidRPr="005A1FEB">
        <w:rPr>
          <w:rFonts w:ascii="Times New Roman" w:hAnsi="Times New Roman"/>
          <w:bCs/>
          <w:sz w:val="28"/>
          <w:szCs w:val="28"/>
        </w:rPr>
        <w:t>отп.на</w:t>
      </w:r>
      <w:proofErr w:type="gramEnd"/>
      <w:r w:rsidRPr="005A1FEB">
        <w:rPr>
          <w:rFonts w:ascii="Times New Roman" w:hAnsi="Times New Roman"/>
          <w:bCs/>
          <w:sz w:val="28"/>
          <w:szCs w:val="28"/>
        </w:rPr>
        <w:t xml:space="preserve"> ТП-44390 оп.№11-1) от ПС Кондратово, КЛ-0,4 кB ф.1 от ТП-44390</w:t>
      </w:r>
      <w:r w:rsidR="00C955DA" w:rsidRPr="005A1FE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A1F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A1FEB">
        <w:rPr>
          <w:rFonts w:ascii="Times New Roman" w:hAnsi="Times New Roman"/>
          <w:bCs/>
          <w:sz w:val="28"/>
          <w:szCs w:val="28"/>
        </w:rPr>
        <w:t>ых</w:t>
      </w:r>
      <w:r w:rsidR="00A522E1" w:rsidRPr="005A1F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A1FEB">
        <w:rPr>
          <w:rFonts w:ascii="Times New Roman" w:hAnsi="Times New Roman"/>
          <w:bCs/>
          <w:sz w:val="28"/>
          <w:szCs w:val="28"/>
        </w:rPr>
        <w:t>ов</w:t>
      </w:r>
      <w:r w:rsidR="00A522E1" w:rsidRPr="005A1FEB">
        <w:rPr>
          <w:rFonts w:ascii="Times New Roman" w:hAnsi="Times New Roman"/>
          <w:bCs/>
          <w:sz w:val="28"/>
          <w:szCs w:val="28"/>
        </w:rPr>
        <w:t>:</w:t>
      </w:r>
    </w:p>
    <w:p w14:paraId="01AE5E84" w14:textId="6C5555D3" w:rsidR="004E7539" w:rsidRPr="005A1FEB" w:rsidRDefault="004E7539" w:rsidP="009C4FC9">
      <w:pPr>
        <w:spacing w:line="240" w:lineRule="auto"/>
        <w:ind w:firstLine="709"/>
        <w:jc w:val="both"/>
        <w:rPr>
          <w:rFonts w:eastAsia="Times New Roman" w:cs="Calibri"/>
          <w:lang w:eastAsia="ru-RU"/>
        </w:rPr>
      </w:pPr>
      <w:r w:rsidRPr="005A1F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A1FEB" w:rsidRPr="005A1FEB">
        <w:rPr>
          <w:rFonts w:ascii="Times New Roman" w:hAnsi="Times New Roman"/>
          <w:bCs/>
          <w:sz w:val="28"/>
          <w:szCs w:val="28"/>
        </w:rPr>
        <w:t>59:32:3410001:3113</w:t>
      </w:r>
      <w:r w:rsidR="009C4FC9">
        <w:rPr>
          <w:rFonts w:ascii="Times New Roman" w:hAnsi="Times New Roman"/>
          <w:bCs/>
          <w:sz w:val="28"/>
          <w:szCs w:val="28"/>
        </w:rPr>
        <w:t xml:space="preserve"> (</w:t>
      </w:r>
      <w:r w:rsidR="005A1FEB" w:rsidRPr="005A1FEB">
        <w:rPr>
          <w:rFonts w:ascii="Times New Roman" w:hAnsi="Times New Roman"/>
          <w:bCs/>
          <w:sz w:val="28"/>
          <w:szCs w:val="28"/>
        </w:rPr>
        <w:t xml:space="preserve">54 </w:t>
      </w:r>
      <w:proofErr w:type="spellStart"/>
      <w:proofErr w:type="gramStart"/>
      <w:r w:rsidR="005A1FEB" w:rsidRPr="005A1F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C4FC9">
        <w:rPr>
          <w:rFonts w:ascii="Times New Roman" w:hAnsi="Times New Roman"/>
          <w:bCs/>
          <w:sz w:val="28"/>
          <w:szCs w:val="28"/>
        </w:rPr>
        <w:t>)</w:t>
      </w:r>
      <w:r w:rsidR="005A1FEB" w:rsidRPr="005A1FEB">
        <w:rPr>
          <w:rFonts w:ascii="Times New Roman" w:hAnsi="Times New Roman"/>
          <w:bCs/>
          <w:sz w:val="28"/>
          <w:szCs w:val="28"/>
        </w:rPr>
        <w:t>,</w:t>
      </w:r>
      <w:r w:rsidRPr="005A1FEB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5A1FEB" w:rsidRPr="005A1FE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A1FEB" w:rsidRPr="005A1FEB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5A1FEB" w:rsidRPr="005A1FEB">
        <w:rPr>
          <w:rFonts w:ascii="Times New Roman" w:hAnsi="Times New Roman"/>
          <w:bCs/>
          <w:sz w:val="28"/>
          <w:szCs w:val="28"/>
        </w:rPr>
        <w:t xml:space="preserve"> с/п, в 0,36 км севернее д. </w:t>
      </w:r>
      <w:proofErr w:type="spellStart"/>
      <w:r w:rsidR="005A1FEB" w:rsidRPr="005A1FE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A1FEB">
        <w:rPr>
          <w:rFonts w:ascii="Times New Roman" w:hAnsi="Times New Roman"/>
          <w:bCs/>
          <w:sz w:val="28"/>
          <w:szCs w:val="28"/>
        </w:rPr>
        <w:t>;</w:t>
      </w:r>
    </w:p>
    <w:p w14:paraId="111FC65D" w14:textId="00260174" w:rsidR="005A1FEB" w:rsidRPr="005A1FEB" w:rsidRDefault="005A1FEB" w:rsidP="009C4FC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>- с кадастровым номером 59:32:3410001:3038</w:t>
      </w:r>
      <w:r w:rsidR="009C4FC9">
        <w:rPr>
          <w:rFonts w:ascii="Times New Roman" w:hAnsi="Times New Roman"/>
          <w:bCs/>
          <w:sz w:val="28"/>
          <w:szCs w:val="28"/>
        </w:rPr>
        <w:t xml:space="preserve"> (</w:t>
      </w:r>
      <w:r w:rsidRPr="005A1FEB">
        <w:rPr>
          <w:rFonts w:ascii="Times New Roman" w:hAnsi="Times New Roman"/>
          <w:bCs/>
          <w:sz w:val="28"/>
          <w:szCs w:val="28"/>
        </w:rPr>
        <w:t xml:space="preserve">40 </w:t>
      </w:r>
      <w:proofErr w:type="spellStart"/>
      <w:proofErr w:type="gramStart"/>
      <w:r w:rsidRPr="005A1F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C4FC9">
        <w:rPr>
          <w:rFonts w:ascii="Times New Roman" w:hAnsi="Times New Roman"/>
          <w:bCs/>
          <w:sz w:val="28"/>
          <w:szCs w:val="28"/>
        </w:rPr>
        <w:t>)</w:t>
      </w:r>
      <w:r w:rsidRPr="005A1FE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A1FEB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5A1FEB">
        <w:rPr>
          <w:rFonts w:ascii="Times New Roman" w:hAnsi="Times New Roman"/>
          <w:bCs/>
          <w:sz w:val="28"/>
          <w:szCs w:val="28"/>
        </w:rPr>
        <w:t xml:space="preserve"> с/п, в 0,37 км севернее д. </w:t>
      </w:r>
      <w:proofErr w:type="spellStart"/>
      <w:r w:rsidRPr="005A1FE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A1FEB">
        <w:rPr>
          <w:rFonts w:ascii="Times New Roman" w:hAnsi="Times New Roman"/>
          <w:bCs/>
          <w:sz w:val="28"/>
          <w:szCs w:val="28"/>
        </w:rPr>
        <w:t>;</w:t>
      </w:r>
    </w:p>
    <w:p w14:paraId="77B90C74" w14:textId="226A535D" w:rsidR="005A1FEB" w:rsidRPr="005A1FEB" w:rsidRDefault="005A1FEB" w:rsidP="009C4FC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>- с кадастровым номером 59:32:3410001:4915</w:t>
      </w:r>
      <w:r w:rsidR="002E3C90">
        <w:rPr>
          <w:rFonts w:ascii="Times New Roman" w:hAnsi="Times New Roman"/>
          <w:bCs/>
          <w:sz w:val="28"/>
          <w:szCs w:val="28"/>
        </w:rPr>
        <w:t xml:space="preserve"> (</w:t>
      </w:r>
      <w:r w:rsidRPr="005A1FEB">
        <w:rPr>
          <w:rFonts w:ascii="Times New Roman" w:hAnsi="Times New Roman"/>
          <w:bCs/>
          <w:sz w:val="28"/>
          <w:szCs w:val="28"/>
        </w:rPr>
        <w:t xml:space="preserve">37 </w:t>
      </w:r>
      <w:proofErr w:type="spellStart"/>
      <w:proofErr w:type="gramStart"/>
      <w:r w:rsidRPr="005A1F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E3C90">
        <w:rPr>
          <w:rFonts w:ascii="Times New Roman" w:hAnsi="Times New Roman"/>
          <w:bCs/>
          <w:sz w:val="28"/>
          <w:szCs w:val="28"/>
        </w:rPr>
        <w:t>)</w:t>
      </w:r>
      <w:r w:rsidRPr="005A1FEB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Пермский муниципальный округ, </w:t>
      </w:r>
      <w:proofErr w:type="spellStart"/>
      <w:r w:rsidRPr="005A1FEB">
        <w:rPr>
          <w:rFonts w:ascii="Times New Roman" w:hAnsi="Times New Roman"/>
          <w:bCs/>
          <w:sz w:val="28"/>
          <w:szCs w:val="28"/>
        </w:rPr>
        <w:t>д.Кондратово</w:t>
      </w:r>
      <w:proofErr w:type="spellEnd"/>
      <w:r w:rsidRPr="005A1FEB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5A1F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 xml:space="preserve">общей площадью 131 </w:t>
      </w:r>
      <w:proofErr w:type="spellStart"/>
      <w:r w:rsidRPr="005A1F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A1F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A1F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A1FEB">
        <w:rPr>
          <w:rFonts w:ascii="Times New Roman" w:hAnsi="Times New Roman"/>
          <w:bCs/>
          <w:sz w:val="28"/>
          <w:szCs w:val="28"/>
        </w:rPr>
        <w:t>З</w:t>
      </w:r>
      <w:r w:rsidR="009E7BF7" w:rsidRPr="005A1F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A1FEB">
        <w:rPr>
          <w:rFonts w:ascii="Times New Roman" w:hAnsi="Times New Roman"/>
          <w:bCs/>
          <w:sz w:val="28"/>
          <w:szCs w:val="28"/>
        </w:rPr>
        <w:t>к</w:t>
      </w:r>
      <w:r w:rsidR="009E7BF7" w:rsidRPr="005A1F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A1F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A1FEB">
        <w:rPr>
          <w:rFonts w:ascii="Times New Roman" w:hAnsi="Times New Roman"/>
          <w:bCs/>
          <w:sz w:val="28"/>
          <w:szCs w:val="28"/>
        </w:rPr>
        <w:t>л.</w:t>
      </w:r>
      <w:r w:rsidR="00E26342" w:rsidRPr="005A1FEB">
        <w:rPr>
          <w:rFonts w:ascii="Times New Roman" w:hAnsi="Times New Roman"/>
          <w:bCs/>
          <w:sz w:val="28"/>
          <w:szCs w:val="28"/>
        </w:rPr>
        <w:t> </w:t>
      </w:r>
      <w:r w:rsidR="009E7BF7" w:rsidRPr="005A1FE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A1FE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A1FE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A1FE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A1FEB">
        <w:rPr>
          <w:rFonts w:ascii="Times New Roman" w:hAnsi="Times New Roman"/>
          <w:bCs/>
          <w:sz w:val="28"/>
          <w:szCs w:val="28"/>
        </w:rPr>
        <w:t>. 21</w:t>
      </w:r>
      <w:r w:rsidR="008255FF" w:rsidRPr="005A1FEB">
        <w:rPr>
          <w:rFonts w:ascii="Times New Roman" w:hAnsi="Times New Roman"/>
          <w:bCs/>
          <w:sz w:val="28"/>
          <w:szCs w:val="28"/>
        </w:rPr>
        <w:t>1</w:t>
      </w:r>
      <w:r w:rsidR="009E7BF7" w:rsidRPr="005A1F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A1FEB">
        <w:rPr>
          <w:rFonts w:ascii="Times New Roman" w:hAnsi="Times New Roman"/>
          <w:bCs/>
          <w:sz w:val="28"/>
          <w:szCs w:val="28"/>
        </w:rPr>
        <w:t>с </w:t>
      </w:r>
      <w:r w:rsidR="009E7BF7" w:rsidRPr="005A1FEB">
        <w:rPr>
          <w:rFonts w:ascii="Times New Roman" w:hAnsi="Times New Roman"/>
          <w:bCs/>
          <w:sz w:val="28"/>
          <w:szCs w:val="28"/>
        </w:rPr>
        <w:t>9.00</w:t>
      </w:r>
      <w:r w:rsidR="00E26342" w:rsidRPr="005A1FEB">
        <w:rPr>
          <w:rFonts w:ascii="Times New Roman" w:hAnsi="Times New Roman"/>
          <w:bCs/>
          <w:sz w:val="28"/>
          <w:szCs w:val="28"/>
        </w:rPr>
        <w:t> </w:t>
      </w:r>
      <w:r w:rsidR="009E7BF7" w:rsidRPr="005A1F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A1F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A1FEB">
        <w:rPr>
          <w:rFonts w:ascii="Times New Roman" w:hAnsi="Times New Roman"/>
          <w:bCs/>
          <w:sz w:val="28"/>
          <w:szCs w:val="28"/>
        </w:rPr>
        <w:t>«</w:t>
      </w:r>
      <w:r w:rsidRPr="005A1F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A1FEB">
        <w:rPr>
          <w:rFonts w:ascii="Times New Roman" w:hAnsi="Times New Roman"/>
          <w:bCs/>
          <w:sz w:val="28"/>
          <w:szCs w:val="28"/>
        </w:rPr>
        <w:t>» (</w:t>
      </w:r>
      <w:r w:rsidR="00687EEF" w:rsidRPr="005A1F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A1FEB">
        <w:rPr>
          <w:rFonts w:ascii="Times New Roman" w:hAnsi="Times New Roman"/>
          <w:bCs/>
          <w:sz w:val="28"/>
          <w:szCs w:val="28"/>
        </w:rPr>
        <w:t>.</w:t>
      </w:r>
      <w:r w:rsidR="00CB1291" w:rsidRPr="005A1FEB">
        <w:rPr>
          <w:rFonts w:ascii="Times New Roman" w:hAnsi="Times New Roman"/>
          <w:bCs/>
          <w:sz w:val="28"/>
          <w:szCs w:val="28"/>
        </w:rPr>
        <w:t>permokrug.ru</w:t>
      </w:r>
      <w:r w:rsidR="00687EEF" w:rsidRPr="005A1FEB">
        <w:rPr>
          <w:rFonts w:ascii="Times New Roman" w:hAnsi="Times New Roman"/>
          <w:bCs/>
          <w:sz w:val="28"/>
          <w:szCs w:val="28"/>
        </w:rPr>
        <w:t>)</w:t>
      </w:r>
      <w:r w:rsidR="00CB1291" w:rsidRPr="005A1F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EED084" w14:textId="77777777" w:rsidR="005A1FEB" w:rsidRDefault="005A1FEB" w:rsidP="005A1FEB">
      <w:pPr>
        <w:spacing w:after="0" w:line="240" w:lineRule="auto"/>
      </w:pPr>
      <w:r>
        <w:separator/>
      </w:r>
    </w:p>
  </w:endnote>
  <w:endnote w:type="continuationSeparator" w:id="0">
    <w:p w14:paraId="705C5F4F" w14:textId="77777777" w:rsidR="005A1FEB" w:rsidRDefault="005A1FEB" w:rsidP="005A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AA325" w14:textId="77777777" w:rsidR="005A1FEB" w:rsidRDefault="005A1FEB" w:rsidP="005A1FEB">
      <w:pPr>
        <w:spacing w:after="0" w:line="240" w:lineRule="auto"/>
      </w:pPr>
      <w:r>
        <w:separator/>
      </w:r>
    </w:p>
  </w:footnote>
  <w:footnote w:type="continuationSeparator" w:id="0">
    <w:p w14:paraId="3F6D5491" w14:textId="77777777" w:rsidR="005A1FEB" w:rsidRDefault="005A1FEB" w:rsidP="005A1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3C90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1FEB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0C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4FC9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5A1FEB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5A1FEB"/>
    <w:rPr>
      <w:rFonts w:ascii="Calibri" w:eastAsia="Calibri" w:hAnsi="Calibri" w:cs="Times New Roman"/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5A1F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3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2024-11-01T07:42:00Z</dcterms:modified>
</cp:coreProperties>
</file>